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70" w:rsidRDefault="00090170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0170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мэрии города Архангельска </w:t>
      </w:r>
    </w:p>
    <w:p w:rsidR="00106E5E" w:rsidRDefault="00090170" w:rsidP="003726D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9017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90170">
        <w:rPr>
          <w:rFonts w:ascii="Times New Roman" w:hAnsi="Times New Roman" w:cs="Times New Roman"/>
          <w:bCs/>
          <w:sz w:val="28"/>
          <w:szCs w:val="28"/>
          <w:u w:val="single"/>
        </w:rPr>
        <w:t>Об утверждении Правил предоставления в 2015 году субсидий субъектам малого и среднего предпринимательства</w:t>
      </w:r>
      <w:r w:rsidR="00464C1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464C1F" w:rsidRPr="00090170" w:rsidRDefault="00464C1F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037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037F3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090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Департамент экономики мэрии города Архангельска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581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малого и среднего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марта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2015 года</w:t>
            </w:r>
          </w:p>
          <w:p w:rsidR="002E0551" w:rsidRPr="00BD2CF0" w:rsidRDefault="002E0551" w:rsidP="009E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</w:t>
            </w:r>
            <w:r w:rsidR="009E3B6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марта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  <w:u w:val="single"/>
        </w:rPr>
        <w:t>Гальвас Ольга Васильевна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invest</w:t>
        </w:r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arhcity</w:t>
        </w:r>
        <w:proofErr w:type="spellEnd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D2CF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607-139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BD2CF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экономики 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  <w:t>Н.Б. Витязева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6E5E" w:rsidRPr="00BD2CF0" w:rsidRDefault="00BD2CF0" w:rsidP="00106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2CF0">
        <w:rPr>
          <w:rFonts w:ascii="Times New Roman" w:hAnsi="Times New Roman" w:cs="Times New Roman"/>
          <w:sz w:val="24"/>
          <w:szCs w:val="24"/>
        </w:rPr>
        <w:t>1</w:t>
      </w:r>
      <w:r w:rsidR="006B7D95">
        <w:rPr>
          <w:rFonts w:ascii="Times New Roman" w:hAnsi="Times New Roman" w:cs="Times New Roman"/>
          <w:sz w:val="24"/>
          <w:szCs w:val="24"/>
        </w:rPr>
        <w:t>6</w:t>
      </w:r>
      <w:r w:rsidRPr="00BD2CF0">
        <w:rPr>
          <w:rFonts w:ascii="Times New Roman" w:hAnsi="Times New Roman" w:cs="Times New Roman"/>
          <w:sz w:val="24"/>
          <w:szCs w:val="24"/>
        </w:rPr>
        <w:t>.03.2015</w:t>
      </w:r>
    </w:p>
    <w:sectPr w:rsidR="00106E5E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F8" w:rsidRDefault="007C7DF8" w:rsidP="00B04DA9">
      <w:pPr>
        <w:spacing w:after="0" w:line="240" w:lineRule="auto"/>
      </w:pPr>
      <w:r>
        <w:separator/>
      </w:r>
    </w:p>
  </w:endnote>
  <w:endnote w:type="continuationSeparator" w:id="0">
    <w:p w:rsidR="007C7DF8" w:rsidRDefault="007C7DF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F8" w:rsidRDefault="007C7DF8" w:rsidP="00B04DA9">
      <w:pPr>
        <w:spacing w:after="0" w:line="240" w:lineRule="auto"/>
      </w:pPr>
      <w:r>
        <w:separator/>
      </w:r>
    </w:p>
  </w:footnote>
  <w:footnote w:type="continuationSeparator" w:id="0">
    <w:p w:rsidR="007C7DF8" w:rsidRDefault="007C7DF8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C2346"/>
    <w:rsid w:val="008C3AEE"/>
    <w:rsid w:val="008E3F4F"/>
    <w:rsid w:val="009155F3"/>
    <w:rsid w:val="00917C7A"/>
    <w:rsid w:val="0092540B"/>
    <w:rsid w:val="00925D8E"/>
    <w:rsid w:val="00941025"/>
    <w:rsid w:val="009443E3"/>
    <w:rsid w:val="00952C51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ves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7EFD-CC58-4089-B120-59ABCAF6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Мария Юрьевна Темежникова</cp:lastModifiedBy>
  <cp:revision>2</cp:revision>
  <cp:lastPrinted>2015-02-12T12:37:00Z</cp:lastPrinted>
  <dcterms:created xsi:type="dcterms:W3CDTF">2015-04-27T09:16:00Z</dcterms:created>
  <dcterms:modified xsi:type="dcterms:W3CDTF">2015-04-27T09:16:00Z</dcterms:modified>
</cp:coreProperties>
</file>